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460" w:rsidRPr="008B2341" w:rsidRDefault="002833E1" w:rsidP="002833E1">
      <w:pPr>
        <w:jc w:val="center"/>
        <w:rPr>
          <w:rStyle w:val="a5"/>
          <w:rFonts w:ascii="Times New Roman" w:hAnsi="Times New Roman" w:cs="Times New Roman"/>
          <w:color w:val="404040"/>
          <w:sz w:val="28"/>
          <w:shd w:val="clear" w:color="auto" w:fill="FFFFFF"/>
        </w:rPr>
      </w:pPr>
      <w:r w:rsidRPr="008B2341">
        <w:rPr>
          <w:rStyle w:val="a5"/>
          <w:rFonts w:ascii="Times New Roman" w:hAnsi="Times New Roman" w:cs="Times New Roman"/>
          <w:color w:val="404040"/>
          <w:sz w:val="28"/>
          <w:shd w:val="clear" w:color="auto" w:fill="FFFFFF"/>
        </w:rPr>
        <w:t xml:space="preserve">Заявка для участия в проекте по установке городских шлагбаумов </w:t>
      </w:r>
      <w:r w:rsidR="00A94D32" w:rsidRPr="008B2341">
        <w:rPr>
          <w:rStyle w:val="a5"/>
          <w:rFonts w:ascii="Times New Roman" w:hAnsi="Times New Roman" w:cs="Times New Roman"/>
          <w:color w:val="404040"/>
          <w:sz w:val="28"/>
          <w:shd w:val="clear" w:color="auto" w:fill="FFFFFF"/>
        </w:rPr>
        <w:br/>
      </w:r>
      <w:r w:rsidRPr="008B2341">
        <w:rPr>
          <w:rStyle w:val="a5"/>
          <w:rFonts w:ascii="Times New Roman" w:hAnsi="Times New Roman" w:cs="Times New Roman"/>
          <w:color w:val="404040"/>
          <w:sz w:val="28"/>
          <w:shd w:val="clear" w:color="auto" w:fill="FFFFFF"/>
        </w:rPr>
        <w:t>ГКУ «Администратора Московского парковочного пространства»</w:t>
      </w:r>
    </w:p>
    <w:tbl>
      <w:tblPr>
        <w:tblStyle w:val="a4"/>
        <w:tblW w:w="15571" w:type="dxa"/>
        <w:tblInd w:w="-147" w:type="dxa"/>
        <w:tblLook w:val="04A0" w:firstRow="1" w:lastRow="0" w:firstColumn="1" w:lastColumn="0" w:noHBand="0" w:noVBand="1"/>
      </w:tblPr>
      <w:tblGrid>
        <w:gridCol w:w="9923"/>
        <w:gridCol w:w="5648"/>
      </w:tblGrid>
      <w:tr w:rsidR="002833E1" w:rsidRPr="00933D0C" w:rsidTr="00933D0C">
        <w:trPr>
          <w:trHeight w:val="653"/>
        </w:trPr>
        <w:tc>
          <w:tcPr>
            <w:tcW w:w="9923" w:type="dxa"/>
          </w:tcPr>
          <w:p w:rsidR="002833E1" w:rsidRPr="00933D0C" w:rsidRDefault="006455CC" w:rsidP="001C1460">
            <w:pPr>
              <w:rPr>
                <w:rFonts w:ascii="Times New Roman" w:hAnsi="Times New Roman" w:cs="Times New Roman"/>
              </w:rPr>
            </w:pPr>
            <w:r w:rsidRPr="00933D0C">
              <w:rPr>
                <w:rStyle w:val="a5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Округ, район, адрес дома/домов</w:t>
            </w:r>
            <w:r w:rsidRPr="00933D0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, которые должен оградить шлагбаум</w:t>
            </w:r>
          </w:p>
        </w:tc>
        <w:tc>
          <w:tcPr>
            <w:tcW w:w="5648" w:type="dxa"/>
          </w:tcPr>
          <w:p w:rsidR="003C2CDB" w:rsidRPr="00933D0C" w:rsidRDefault="003C2CDB" w:rsidP="001C1460">
            <w:pPr>
              <w:rPr>
                <w:rFonts w:ascii="Times New Roman" w:hAnsi="Times New Roman" w:cs="Times New Roman"/>
                <w:i/>
                <w:color w:val="2E74B5" w:themeColor="accent1" w:themeShade="BF"/>
              </w:rPr>
            </w:pPr>
          </w:p>
        </w:tc>
      </w:tr>
      <w:tr w:rsidR="002833E1" w:rsidRPr="00933D0C" w:rsidTr="00933D0C">
        <w:trPr>
          <w:trHeight w:val="443"/>
        </w:trPr>
        <w:tc>
          <w:tcPr>
            <w:tcW w:w="9923" w:type="dxa"/>
          </w:tcPr>
          <w:p w:rsidR="002833E1" w:rsidRPr="00933D0C" w:rsidRDefault="002833E1" w:rsidP="002833E1">
            <w:pPr>
              <w:shd w:val="clear" w:color="auto" w:fill="FFFFFF"/>
              <w:spacing w:after="60"/>
              <w:rPr>
                <w:rFonts w:ascii="Times New Roman" w:eastAsia="Times New Roman" w:hAnsi="Times New Roman" w:cs="Times New Roman"/>
                <w:color w:val="404040"/>
                <w:lang w:eastAsia="ru-RU"/>
              </w:rPr>
            </w:pPr>
            <w:r w:rsidRPr="00933D0C">
              <w:rPr>
                <w:rFonts w:ascii="Times New Roman" w:eastAsia="Times New Roman" w:hAnsi="Times New Roman" w:cs="Times New Roman"/>
                <w:b/>
                <w:bCs/>
                <w:color w:val="404040"/>
                <w:lang w:eastAsia="ru-RU"/>
              </w:rPr>
              <w:t>Наличие социальных/коммерческих объектов во дворе</w:t>
            </w:r>
            <w:r w:rsidRPr="00933D0C">
              <w:rPr>
                <w:rFonts w:ascii="Times New Roman" w:eastAsia="Times New Roman" w:hAnsi="Times New Roman" w:cs="Times New Roman"/>
                <w:color w:val="404040"/>
                <w:lang w:eastAsia="ru-RU"/>
              </w:rPr>
              <w:t> (магазины, поликлиники, школы и т. п.):</w:t>
            </w:r>
          </w:p>
        </w:tc>
        <w:tc>
          <w:tcPr>
            <w:tcW w:w="5648" w:type="dxa"/>
          </w:tcPr>
          <w:p w:rsidR="002833E1" w:rsidRPr="00933D0C" w:rsidRDefault="002833E1" w:rsidP="001C1460">
            <w:pPr>
              <w:rPr>
                <w:rFonts w:ascii="Times New Roman" w:hAnsi="Times New Roman" w:cs="Times New Roman"/>
                <w:i/>
                <w:color w:val="2E74B5" w:themeColor="accent1" w:themeShade="BF"/>
              </w:rPr>
            </w:pPr>
          </w:p>
        </w:tc>
      </w:tr>
      <w:tr w:rsidR="003C2CDB" w:rsidRPr="00933D0C" w:rsidTr="00933D0C">
        <w:trPr>
          <w:trHeight w:val="259"/>
        </w:trPr>
        <w:tc>
          <w:tcPr>
            <w:tcW w:w="15571" w:type="dxa"/>
            <w:gridSpan w:val="2"/>
          </w:tcPr>
          <w:p w:rsidR="003C2CDB" w:rsidRPr="00933D0C" w:rsidRDefault="003C2CDB" w:rsidP="003C2CDB">
            <w:pPr>
              <w:shd w:val="clear" w:color="auto" w:fill="FFFFFF"/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404040"/>
                <w:lang w:eastAsia="ru-RU"/>
              </w:rPr>
            </w:pPr>
            <w:r w:rsidRPr="00933D0C">
              <w:rPr>
                <w:rFonts w:ascii="Times New Roman" w:eastAsia="Times New Roman" w:hAnsi="Times New Roman" w:cs="Times New Roman"/>
                <w:b/>
                <w:color w:val="404040"/>
                <w:lang w:eastAsia="ru-RU"/>
              </w:rPr>
              <w:t>ВАЖНО:</w:t>
            </w:r>
            <w:r w:rsidRPr="00933D0C">
              <w:rPr>
                <w:rFonts w:ascii="Times New Roman" w:eastAsia="Times New Roman" w:hAnsi="Times New Roman" w:cs="Times New Roman"/>
                <w:color w:val="404040"/>
                <w:lang w:eastAsia="ru-RU"/>
              </w:rPr>
              <w:t xml:space="preserve"> В случае общего двора для нескольких домов требуется согласие всех ограждаемых домов.</w:t>
            </w:r>
          </w:p>
        </w:tc>
      </w:tr>
    </w:tbl>
    <w:p w:rsidR="00A94D32" w:rsidRPr="00933D0C" w:rsidRDefault="00A94D32" w:rsidP="00A94D32">
      <w:pPr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b/>
          <w:bCs/>
          <w:color w:val="404040"/>
          <w:lang w:eastAsia="ru-RU"/>
        </w:rPr>
      </w:pPr>
    </w:p>
    <w:p w:rsidR="003C2CDB" w:rsidRPr="00933D0C" w:rsidRDefault="003C2CDB" w:rsidP="003C2CDB">
      <w:pPr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b/>
          <w:bCs/>
          <w:color w:val="404040"/>
          <w:lang w:eastAsia="ru-RU"/>
        </w:rPr>
      </w:pPr>
    </w:p>
    <w:tbl>
      <w:tblPr>
        <w:tblStyle w:val="a4"/>
        <w:tblW w:w="15272" w:type="dxa"/>
        <w:tblLook w:val="04A0" w:firstRow="1" w:lastRow="0" w:firstColumn="1" w:lastColumn="0" w:noHBand="0" w:noVBand="1"/>
      </w:tblPr>
      <w:tblGrid>
        <w:gridCol w:w="704"/>
        <w:gridCol w:w="4031"/>
        <w:gridCol w:w="2786"/>
        <w:gridCol w:w="2041"/>
        <w:gridCol w:w="2958"/>
        <w:gridCol w:w="2752"/>
      </w:tblGrid>
      <w:tr w:rsidR="00933D0C" w:rsidRPr="00933D0C" w:rsidTr="00933D0C">
        <w:trPr>
          <w:trHeight w:val="1032"/>
        </w:trPr>
        <w:tc>
          <w:tcPr>
            <w:tcW w:w="704" w:type="dxa"/>
          </w:tcPr>
          <w:p w:rsidR="00933D0C" w:rsidRPr="00933D0C" w:rsidRDefault="00933D0C" w:rsidP="00933D0C">
            <w:pPr>
              <w:spacing w:after="60"/>
              <w:rPr>
                <w:rFonts w:ascii="Times New Roman" w:eastAsia="Times New Roman" w:hAnsi="Times New Roman" w:cs="Times New Roman"/>
                <w:b/>
                <w:bCs/>
                <w:color w:val="404040"/>
                <w:lang w:eastAsia="ru-RU"/>
              </w:rPr>
            </w:pPr>
            <w:r w:rsidRPr="00933D0C">
              <w:rPr>
                <w:rFonts w:ascii="Times New Roman" w:eastAsia="Times New Roman" w:hAnsi="Times New Roman" w:cs="Times New Roman"/>
                <w:b/>
                <w:bCs/>
                <w:color w:val="404040"/>
                <w:lang w:eastAsia="ru-RU"/>
              </w:rPr>
              <w:t>№ п/п</w:t>
            </w:r>
          </w:p>
        </w:tc>
        <w:tc>
          <w:tcPr>
            <w:tcW w:w="4031" w:type="dxa"/>
            <w:vAlign w:val="center"/>
          </w:tcPr>
          <w:p w:rsidR="00933D0C" w:rsidRPr="00933D0C" w:rsidRDefault="00933D0C" w:rsidP="00933D0C">
            <w:pPr>
              <w:jc w:val="center"/>
              <w:rPr>
                <w:rFonts w:ascii="Times New Roman" w:hAnsi="Times New Roman" w:cs="Times New Roman"/>
                <w:i/>
                <w:color w:val="2E74B5" w:themeColor="accent1" w:themeShade="BF"/>
              </w:rPr>
            </w:pPr>
            <w:r w:rsidRPr="00933D0C">
              <w:rPr>
                <w:rStyle w:val="a5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Адрес дома</w:t>
            </w:r>
          </w:p>
        </w:tc>
        <w:tc>
          <w:tcPr>
            <w:tcW w:w="2786" w:type="dxa"/>
            <w:vAlign w:val="center"/>
          </w:tcPr>
          <w:p w:rsidR="00933D0C" w:rsidRPr="00933D0C" w:rsidRDefault="00933D0C" w:rsidP="00933D0C">
            <w:pPr>
              <w:jc w:val="center"/>
              <w:rPr>
                <w:rFonts w:ascii="Times New Roman" w:hAnsi="Times New Roman" w:cs="Times New Roman"/>
                <w:i/>
                <w:color w:val="2E74B5" w:themeColor="accent1" w:themeShade="BF"/>
              </w:rPr>
            </w:pPr>
            <w:r w:rsidRPr="00933D0C">
              <w:rPr>
                <w:rFonts w:ascii="Times New Roman" w:eastAsia="Times New Roman" w:hAnsi="Times New Roman" w:cs="Times New Roman"/>
                <w:b/>
                <w:bCs/>
                <w:color w:val="404040"/>
                <w:lang w:eastAsia="ru-RU"/>
              </w:rPr>
              <w:t>Общее количество квартир</w:t>
            </w:r>
          </w:p>
        </w:tc>
        <w:tc>
          <w:tcPr>
            <w:tcW w:w="2041" w:type="dxa"/>
            <w:vAlign w:val="center"/>
          </w:tcPr>
          <w:p w:rsidR="00933D0C" w:rsidRPr="00933D0C" w:rsidRDefault="00933D0C" w:rsidP="00933D0C">
            <w:pPr>
              <w:spacing w:after="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D0C">
              <w:rPr>
                <w:rFonts w:ascii="Times New Roman" w:eastAsia="Times New Roman" w:hAnsi="Times New Roman" w:cs="Times New Roman"/>
                <w:b/>
                <w:lang w:eastAsia="ru-RU"/>
              </w:rPr>
              <w:t>Количество квартир</w:t>
            </w:r>
            <w:r w:rsidRPr="00933D0C">
              <w:rPr>
                <w:rFonts w:ascii="Times New Roman" w:eastAsia="Times New Roman" w:hAnsi="Times New Roman" w:cs="Times New Roman"/>
                <w:lang w:eastAsia="ru-RU"/>
              </w:rPr>
              <w:t xml:space="preserve"> с подписями</w:t>
            </w:r>
          </w:p>
          <w:p w:rsidR="00933D0C" w:rsidRPr="00933D0C" w:rsidRDefault="00933D0C" w:rsidP="00933D0C">
            <w:pPr>
              <w:spacing w:after="60"/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/>
                <w:lang w:eastAsia="ru-RU"/>
              </w:rPr>
            </w:pPr>
            <w:r w:rsidRPr="00933D0C">
              <w:rPr>
                <w:rFonts w:ascii="Times New Roman" w:eastAsia="Times New Roman" w:hAnsi="Times New Roman" w:cs="Times New Roman"/>
                <w:lang w:eastAsia="ru-RU"/>
              </w:rPr>
              <w:t>(1 квартира = 1 голос, даже при нескольких подписях)</w:t>
            </w:r>
          </w:p>
        </w:tc>
        <w:tc>
          <w:tcPr>
            <w:tcW w:w="2958" w:type="dxa"/>
            <w:vAlign w:val="center"/>
          </w:tcPr>
          <w:p w:rsidR="00933D0C" w:rsidRPr="00933D0C" w:rsidRDefault="00933D0C" w:rsidP="00933D0C">
            <w:pPr>
              <w:spacing w:after="60"/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/>
                <w:lang w:eastAsia="ru-RU"/>
              </w:rPr>
            </w:pPr>
            <w:r w:rsidRPr="00933D0C">
              <w:rPr>
                <w:rFonts w:ascii="Times New Roman" w:eastAsia="Times New Roman" w:hAnsi="Times New Roman" w:cs="Times New Roman"/>
                <w:b/>
                <w:lang w:eastAsia="ru-RU"/>
              </w:rPr>
              <w:t>Количество процентов</w:t>
            </w:r>
            <w:r w:rsidRPr="00933D0C">
              <w:rPr>
                <w:rFonts w:ascii="Times New Roman" w:eastAsia="Times New Roman" w:hAnsi="Times New Roman" w:cs="Times New Roman"/>
                <w:lang w:eastAsia="ru-RU"/>
              </w:rPr>
              <w:t xml:space="preserve"> квартир, поддерживающих установку шлагбаум (минимум 10% от каждого дома)</w:t>
            </w:r>
          </w:p>
        </w:tc>
        <w:tc>
          <w:tcPr>
            <w:tcW w:w="2752" w:type="dxa"/>
            <w:vAlign w:val="center"/>
          </w:tcPr>
          <w:p w:rsidR="00933D0C" w:rsidRPr="00933D0C" w:rsidRDefault="00933D0C" w:rsidP="00933D0C">
            <w:pPr>
              <w:spacing w:after="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D0C">
              <w:rPr>
                <w:rStyle w:val="a5"/>
                <w:rFonts w:ascii="Times New Roman" w:hAnsi="Times New Roman" w:cs="Times New Roman"/>
                <w:color w:val="404040"/>
                <w:shd w:val="clear" w:color="auto" w:fill="FFFFFF"/>
              </w:rPr>
              <w:t>Наименование управляющей организации</w:t>
            </w:r>
            <w:r w:rsidRPr="00933D0C">
              <w:rPr>
                <w:rFonts w:ascii="Times New Roman" w:hAnsi="Times New Roman" w:cs="Times New Roman"/>
                <w:color w:val="404040"/>
                <w:shd w:val="clear" w:color="auto" w:fill="FFFFFF"/>
              </w:rPr>
              <w:t>, обслуживающей дом:</w:t>
            </w:r>
          </w:p>
        </w:tc>
      </w:tr>
      <w:tr w:rsidR="00933D0C" w:rsidRPr="00933D0C" w:rsidTr="00933D0C">
        <w:trPr>
          <w:trHeight w:val="153"/>
        </w:trPr>
        <w:tc>
          <w:tcPr>
            <w:tcW w:w="704" w:type="dxa"/>
          </w:tcPr>
          <w:p w:rsidR="00933D0C" w:rsidRPr="00933D0C" w:rsidRDefault="00933D0C" w:rsidP="00933D0C">
            <w:pPr>
              <w:spacing w:after="60"/>
              <w:rPr>
                <w:rFonts w:ascii="Times New Roman" w:eastAsia="Times New Roman" w:hAnsi="Times New Roman" w:cs="Times New Roman"/>
                <w:b/>
                <w:bCs/>
                <w:color w:val="404040"/>
                <w:lang w:eastAsia="ru-RU"/>
              </w:rPr>
            </w:pPr>
            <w:r w:rsidRPr="00933D0C">
              <w:rPr>
                <w:rFonts w:ascii="Times New Roman" w:eastAsia="Times New Roman" w:hAnsi="Times New Roman" w:cs="Times New Roman"/>
                <w:b/>
                <w:bCs/>
                <w:color w:val="404040"/>
                <w:lang w:eastAsia="ru-RU"/>
              </w:rPr>
              <w:t>1</w:t>
            </w:r>
          </w:p>
        </w:tc>
        <w:tc>
          <w:tcPr>
            <w:tcW w:w="4031" w:type="dxa"/>
          </w:tcPr>
          <w:p w:rsidR="00933D0C" w:rsidRPr="00933D0C" w:rsidRDefault="00933D0C" w:rsidP="00933D0C">
            <w:pPr>
              <w:rPr>
                <w:rFonts w:ascii="Times New Roman" w:hAnsi="Times New Roman" w:cs="Times New Roman"/>
                <w:i/>
                <w:color w:val="2E74B5" w:themeColor="accent1" w:themeShade="BF"/>
              </w:rPr>
            </w:pPr>
          </w:p>
        </w:tc>
        <w:tc>
          <w:tcPr>
            <w:tcW w:w="2786" w:type="dxa"/>
          </w:tcPr>
          <w:p w:rsidR="00933D0C" w:rsidRPr="00933D0C" w:rsidRDefault="00933D0C" w:rsidP="00933D0C">
            <w:pPr>
              <w:spacing w:after="60"/>
              <w:jc w:val="center"/>
              <w:rPr>
                <w:rFonts w:ascii="Times New Roman" w:hAnsi="Times New Roman" w:cs="Times New Roman"/>
                <w:i/>
                <w:color w:val="2E74B5" w:themeColor="accent1" w:themeShade="BF"/>
              </w:rPr>
            </w:pPr>
          </w:p>
        </w:tc>
        <w:tc>
          <w:tcPr>
            <w:tcW w:w="2041" w:type="dxa"/>
          </w:tcPr>
          <w:p w:rsidR="00933D0C" w:rsidRPr="00933D0C" w:rsidRDefault="00933D0C" w:rsidP="00933D0C">
            <w:pPr>
              <w:spacing w:after="60"/>
              <w:jc w:val="center"/>
              <w:rPr>
                <w:rFonts w:ascii="Times New Roman" w:hAnsi="Times New Roman" w:cs="Times New Roman"/>
                <w:i/>
                <w:color w:val="2E74B5" w:themeColor="accent1" w:themeShade="BF"/>
              </w:rPr>
            </w:pPr>
          </w:p>
        </w:tc>
        <w:tc>
          <w:tcPr>
            <w:tcW w:w="2958" w:type="dxa"/>
          </w:tcPr>
          <w:p w:rsidR="00933D0C" w:rsidRPr="00933D0C" w:rsidRDefault="00933D0C" w:rsidP="00933D0C">
            <w:pPr>
              <w:spacing w:after="60"/>
              <w:jc w:val="center"/>
              <w:rPr>
                <w:rFonts w:ascii="Times New Roman" w:hAnsi="Times New Roman" w:cs="Times New Roman"/>
                <w:i/>
                <w:color w:val="2E74B5" w:themeColor="accent1" w:themeShade="BF"/>
              </w:rPr>
            </w:pPr>
          </w:p>
        </w:tc>
        <w:tc>
          <w:tcPr>
            <w:tcW w:w="2752" w:type="dxa"/>
          </w:tcPr>
          <w:p w:rsidR="00933D0C" w:rsidRPr="00933D0C" w:rsidRDefault="00933D0C" w:rsidP="00933D0C">
            <w:pPr>
              <w:spacing w:after="60"/>
              <w:rPr>
                <w:rFonts w:ascii="Times New Roman" w:eastAsia="Times New Roman" w:hAnsi="Times New Roman" w:cs="Times New Roman"/>
                <w:b/>
                <w:bCs/>
                <w:color w:val="404040"/>
                <w:lang w:eastAsia="ru-RU"/>
              </w:rPr>
            </w:pPr>
          </w:p>
        </w:tc>
      </w:tr>
      <w:tr w:rsidR="00933D0C" w:rsidRPr="00933D0C" w:rsidTr="00933D0C">
        <w:trPr>
          <w:trHeight w:val="176"/>
        </w:trPr>
        <w:tc>
          <w:tcPr>
            <w:tcW w:w="704" w:type="dxa"/>
          </w:tcPr>
          <w:p w:rsidR="00933D0C" w:rsidRPr="00933D0C" w:rsidRDefault="00933D0C" w:rsidP="00933D0C">
            <w:pPr>
              <w:spacing w:after="60"/>
              <w:rPr>
                <w:rFonts w:ascii="Times New Roman" w:eastAsia="Times New Roman" w:hAnsi="Times New Roman" w:cs="Times New Roman"/>
                <w:b/>
                <w:bCs/>
                <w:color w:val="404040"/>
                <w:lang w:eastAsia="ru-RU"/>
              </w:rPr>
            </w:pPr>
            <w:r w:rsidRPr="00933D0C">
              <w:rPr>
                <w:rFonts w:ascii="Times New Roman" w:eastAsia="Times New Roman" w:hAnsi="Times New Roman" w:cs="Times New Roman"/>
                <w:b/>
                <w:bCs/>
                <w:color w:val="404040"/>
                <w:lang w:eastAsia="ru-RU"/>
              </w:rPr>
              <w:t>2</w:t>
            </w:r>
          </w:p>
        </w:tc>
        <w:tc>
          <w:tcPr>
            <w:tcW w:w="4031" w:type="dxa"/>
          </w:tcPr>
          <w:p w:rsidR="00933D0C" w:rsidRPr="00933D0C" w:rsidRDefault="00933D0C" w:rsidP="00933D0C">
            <w:pPr>
              <w:rPr>
                <w:rFonts w:ascii="Times New Roman" w:hAnsi="Times New Roman" w:cs="Times New Roman"/>
                <w:i/>
                <w:color w:val="2E74B5" w:themeColor="accent1" w:themeShade="BF"/>
              </w:rPr>
            </w:pPr>
          </w:p>
        </w:tc>
        <w:tc>
          <w:tcPr>
            <w:tcW w:w="2786" w:type="dxa"/>
          </w:tcPr>
          <w:p w:rsidR="00933D0C" w:rsidRPr="00933D0C" w:rsidRDefault="00933D0C" w:rsidP="00933D0C">
            <w:pPr>
              <w:spacing w:after="60"/>
              <w:jc w:val="center"/>
              <w:rPr>
                <w:rFonts w:ascii="Times New Roman" w:hAnsi="Times New Roman" w:cs="Times New Roman"/>
                <w:i/>
                <w:color w:val="2E74B5" w:themeColor="accent1" w:themeShade="BF"/>
              </w:rPr>
            </w:pPr>
          </w:p>
        </w:tc>
        <w:tc>
          <w:tcPr>
            <w:tcW w:w="2041" w:type="dxa"/>
          </w:tcPr>
          <w:p w:rsidR="00933D0C" w:rsidRPr="00933D0C" w:rsidRDefault="00933D0C" w:rsidP="00933D0C">
            <w:pPr>
              <w:spacing w:after="60"/>
              <w:jc w:val="center"/>
              <w:rPr>
                <w:rFonts w:ascii="Times New Roman" w:hAnsi="Times New Roman" w:cs="Times New Roman"/>
                <w:i/>
                <w:color w:val="2E74B5" w:themeColor="accent1" w:themeShade="BF"/>
              </w:rPr>
            </w:pPr>
          </w:p>
        </w:tc>
        <w:tc>
          <w:tcPr>
            <w:tcW w:w="2958" w:type="dxa"/>
          </w:tcPr>
          <w:p w:rsidR="00933D0C" w:rsidRPr="00933D0C" w:rsidRDefault="00933D0C" w:rsidP="00933D0C">
            <w:pPr>
              <w:spacing w:after="60"/>
              <w:jc w:val="center"/>
              <w:rPr>
                <w:rFonts w:ascii="Times New Roman" w:hAnsi="Times New Roman" w:cs="Times New Roman"/>
                <w:i/>
                <w:color w:val="2E74B5" w:themeColor="accent1" w:themeShade="BF"/>
              </w:rPr>
            </w:pPr>
          </w:p>
        </w:tc>
        <w:tc>
          <w:tcPr>
            <w:tcW w:w="2752" w:type="dxa"/>
          </w:tcPr>
          <w:p w:rsidR="00933D0C" w:rsidRPr="00933D0C" w:rsidRDefault="00933D0C" w:rsidP="00933D0C">
            <w:pPr>
              <w:spacing w:after="60"/>
              <w:rPr>
                <w:rFonts w:ascii="Times New Roman" w:eastAsia="Times New Roman" w:hAnsi="Times New Roman" w:cs="Times New Roman"/>
                <w:b/>
                <w:bCs/>
                <w:color w:val="404040"/>
                <w:lang w:eastAsia="ru-RU"/>
              </w:rPr>
            </w:pPr>
          </w:p>
        </w:tc>
      </w:tr>
      <w:tr w:rsidR="00933D0C" w:rsidRPr="00933D0C" w:rsidTr="00933D0C">
        <w:trPr>
          <w:trHeight w:val="233"/>
        </w:trPr>
        <w:tc>
          <w:tcPr>
            <w:tcW w:w="704" w:type="dxa"/>
          </w:tcPr>
          <w:p w:rsidR="00933D0C" w:rsidRPr="00933D0C" w:rsidRDefault="00933D0C" w:rsidP="00933D0C">
            <w:pPr>
              <w:spacing w:after="60"/>
              <w:rPr>
                <w:rFonts w:ascii="Times New Roman" w:eastAsia="Times New Roman" w:hAnsi="Times New Roman" w:cs="Times New Roman"/>
                <w:b/>
                <w:bCs/>
                <w:color w:val="404040"/>
                <w:lang w:eastAsia="ru-RU"/>
              </w:rPr>
            </w:pPr>
            <w:r w:rsidRPr="00933D0C">
              <w:rPr>
                <w:rFonts w:ascii="Times New Roman" w:eastAsia="Times New Roman" w:hAnsi="Times New Roman" w:cs="Times New Roman"/>
                <w:b/>
                <w:bCs/>
                <w:color w:val="404040"/>
                <w:lang w:eastAsia="ru-RU"/>
              </w:rPr>
              <w:t>3</w:t>
            </w:r>
          </w:p>
        </w:tc>
        <w:tc>
          <w:tcPr>
            <w:tcW w:w="4031" w:type="dxa"/>
          </w:tcPr>
          <w:p w:rsidR="00933D0C" w:rsidRPr="00933D0C" w:rsidRDefault="00933D0C" w:rsidP="00933D0C">
            <w:pPr>
              <w:rPr>
                <w:rFonts w:ascii="Times New Roman" w:hAnsi="Times New Roman" w:cs="Times New Roman"/>
                <w:i/>
                <w:color w:val="2E74B5" w:themeColor="accent1" w:themeShade="BF"/>
              </w:rPr>
            </w:pPr>
          </w:p>
        </w:tc>
        <w:tc>
          <w:tcPr>
            <w:tcW w:w="2786" w:type="dxa"/>
          </w:tcPr>
          <w:p w:rsidR="00933D0C" w:rsidRPr="00933D0C" w:rsidRDefault="00933D0C" w:rsidP="00933D0C">
            <w:pPr>
              <w:spacing w:after="60"/>
              <w:jc w:val="center"/>
              <w:rPr>
                <w:rFonts w:ascii="Times New Roman" w:hAnsi="Times New Roman" w:cs="Times New Roman"/>
                <w:i/>
                <w:color w:val="2E74B5" w:themeColor="accent1" w:themeShade="BF"/>
              </w:rPr>
            </w:pPr>
          </w:p>
        </w:tc>
        <w:tc>
          <w:tcPr>
            <w:tcW w:w="2041" w:type="dxa"/>
          </w:tcPr>
          <w:p w:rsidR="00933D0C" w:rsidRPr="00933D0C" w:rsidRDefault="00933D0C" w:rsidP="00933D0C">
            <w:pPr>
              <w:spacing w:after="60"/>
              <w:jc w:val="center"/>
              <w:rPr>
                <w:rFonts w:ascii="Times New Roman" w:hAnsi="Times New Roman" w:cs="Times New Roman"/>
                <w:i/>
                <w:color w:val="2E74B5" w:themeColor="accent1" w:themeShade="BF"/>
              </w:rPr>
            </w:pPr>
          </w:p>
        </w:tc>
        <w:tc>
          <w:tcPr>
            <w:tcW w:w="2958" w:type="dxa"/>
          </w:tcPr>
          <w:p w:rsidR="00933D0C" w:rsidRPr="00933D0C" w:rsidRDefault="00933D0C" w:rsidP="00933D0C">
            <w:pPr>
              <w:spacing w:after="60"/>
              <w:jc w:val="center"/>
              <w:rPr>
                <w:rFonts w:ascii="Times New Roman" w:hAnsi="Times New Roman" w:cs="Times New Roman"/>
                <w:i/>
                <w:color w:val="2E74B5" w:themeColor="accent1" w:themeShade="BF"/>
              </w:rPr>
            </w:pPr>
          </w:p>
        </w:tc>
        <w:tc>
          <w:tcPr>
            <w:tcW w:w="2752" w:type="dxa"/>
          </w:tcPr>
          <w:p w:rsidR="00933D0C" w:rsidRPr="00933D0C" w:rsidRDefault="00933D0C" w:rsidP="00933D0C">
            <w:pPr>
              <w:spacing w:after="60"/>
              <w:rPr>
                <w:rFonts w:ascii="Times New Roman" w:eastAsia="Times New Roman" w:hAnsi="Times New Roman" w:cs="Times New Roman"/>
                <w:b/>
                <w:bCs/>
                <w:color w:val="404040"/>
                <w:lang w:eastAsia="ru-RU"/>
              </w:rPr>
            </w:pPr>
          </w:p>
        </w:tc>
      </w:tr>
      <w:tr w:rsidR="008B2341" w:rsidRPr="00933D0C" w:rsidTr="009C267A">
        <w:trPr>
          <w:trHeight w:val="97"/>
        </w:trPr>
        <w:tc>
          <w:tcPr>
            <w:tcW w:w="4735" w:type="dxa"/>
            <w:gridSpan w:val="2"/>
          </w:tcPr>
          <w:p w:rsidR="008B2341" w:rsidRPr="008B2341" w:rsidRDefault="008B2341" w:rsidP="008B2341">
            <w:pPr>
              <w:jc w:val="right"/>
              <w:rPr>
                <w:rFonts w:ascii="Times New Roman" w:hAnsi="Times New Roman" w:cs="Times New Roman"/>
                <w:b/>
                <w:i/>
                <w:color w:val="2E74B5" w:themeColor="accent1" w:themeShade="BF"/>
              </w:rPr>
            </w:pPr>
            <w:r w:rsidRPr="00CC6DD7">
              <w:rPr>
                <w:rFonts w:ascii="Times New Roman" w:hAnsi="Times New Roman" w:cs="Times New Roman"/>
                <w:b/>
                <w:i/>
                <w:color w:val="000000" w:themeColor="text1"/>
              </w:rPr>
              <w:t>Итого:</w:t>
            </w:r>
          </w:p>
        </w:tc>
        <w:tc>
          <w:tcPr>
            <w:tcW w:w="2786" w:type="dxa"/>
          </w:tcPr>
          <w:p w:rsidR="008B2341" w:rsidRPr="008B2341" w:rsidRDefault="008B2341" w:rsidP="00933D0C">
            <w:pPr>
              <w:spacing w:after="60"/>
              <w:jc w:val="center"/>
              <w:rPr>
                <w:rFonts w:ascii="Times New Roman" w:hAnsi="Times New Roman" w:cs="Times New Roman"/>
                <w:b/>
                <w:i/>
                <w:color w:val="2E74B5" w:themeColor="accent1" w:themeShade="BF"/>
              </w:rPr>
            </w:pPr>
          </w:p>
        </w:tc>
        <w:tc>
          <w:tcPr>
            <w:tcW w:w="2041" w:type="dxa"/>
          </w:tcPr>
          <w:p w:rsidR="008B2341" w:rsidRPr="008B2341" w:rsidRDefault="008B2341" w:rsidP="00933D0C">
            <w:pPr>
              <w:spacing w:after="60"/>
              <w:jc w:val="center"/>
              <w:rPr>
                <w:rFonts w:ascii="Times New Roman" w:hAnsi="Times New Roman" w:cs="Times New Roman"/>
                <w:b/>
                <w:i/>
                <w:color w:val="2E74B5" w:themeColor="accent1" w:themeShade="BF"/>
              </w:rPr>
            </w:pPr>
          </w:p>
        </w:tc>
        <w:tc>
          <w:tcPr>
            <w:tcW w:w="2958" w:type="dxa"/>
          </w:tcPr>
          <w:p w:rsidR="008B2341" w:rsidRPr="008B2341" w:rsidRDefault="008B2341" w:rsidP="00933D0C">
            <w:pPr>
              <w:spacing w:after="60"/>
              <w:jc w:val="center"/>
              <w:rPr>
                <w:rFonts w:ascii="Times New Roman" w:hAnsi="Times New Roman" w:cs="Times New Roman"/>
                <w:b/>
                <w:i/>
                <w:color w:val="2E74B5" w:themeColor="accent1" w:themeShade="BF"/>
              </w:rPr>
            </w:pPr>
          </w:p>
        </w:tc>
        <w:tc>
          <w:tcPr>
            <w:tcW w:w="2752" w:type="dxa"/>
          </w:tcPr>
          <w:p w:rsidR="008B2341" w:rsidRPr="00933D0C" w:rsidRDefault="008B2341" w:rsidP="00933D0C">
            <w:pPr>
              <w:spacing w:after="60"/>
              <w:rPr>
                <w:rFonts w:ascii="Times New Roman" w:hAnsi="Times New Roman" w:cs="Times New Roman"/>
                <w:i/>
                <w:color w:val="2E74B5" w:themeColor="accent1" w:themeShade="BF"/>
              </w:rPr>
            </w:pPr>
          </w:p>
        </w:tc>
      </w:tr>
    </w:tbl>
    <w:p w:rsidR="001264B2" w:rsidRPr="00933D0C" w:rsidRDefault="001264B2" w:rsidP="003C2CDB">
      <w:pPr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b/>
          <w:bCs/>
          <w:color w:val="404040"/>
          <w:lang w:eastAsia="ru-RU"/>
        </w:rPr>
      </w:pPr>
    </w:p>
    <w:p w:rsidR="001264B2" w:rsidRPr="00933D0C" w:rsidRDefault="001264B2" w:rsidP="003C2CDB">
      <w:pPr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b/>
          <w:bCs/>
          <w:color w:val="404040"/>
          <w:lang w:eastAsia="ru-RU"/>
        </w:rPr>
      </w:pPr>
    </w:p>
    <w:p w:rsidR="002833E1" w:rsidRPr="00933D0C" w:rsidRDefault="002833E1" w:rsidP="002833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lang w:eastAsia="ru-RU"/>
        </w:rPr>
      </w:pPr>
      <w:r w:rsidRPr="00933D0C">
        <w:rPr>
          <w:rFonts w:ascii="Times New Roman" w:eastAsia="Times New Roman" w:hAnsi="Times New Roman" w:cs="Times New Roman"/>
          <w:b/>
          <w:bCs/>
          <w:color w:val="404040"/>
          <w:lang w:eastAsia="ru-RU"/>
        </w:rPr>
        <w:t>Итоговая информация:</w:t>
      </w:r>
      <w:r w:rsidRPr="00933D0C">
        <w:rPr>
          <w:rFonts w:ascii="Times New Roman" w:eastAsia="Times New Roman" w:hAnsi="Times New Roman" w:cs="Times New Roman"/>
          <w:color w:val="404040"/>
          <w:lang w:eastAsia="ru-RU"/>
        </w:rPr>
        <w:br/>
        <w:t>Жителями дома/домов собрано </w:t>
      </w:r>
      <w:r w:rsidR="00CC6DD7" w:rsidRPr="00CC6DD7">
        <w:rPr>
          <w:rFonts w:ascii="Times New Roman" w:eastAsia="Times New Roman" w:hAnsi="Times New Roman" w:cs="Times New Roman"/>
          <w:b/>
          <w:bCs/>
          <w:i/>
          <w:color w:val="000000" w:themeColor="text1"/>
          <w:lang w:eastAsia="ru-RU"/>
        </w:rPr>
        <w:t>__</w:t>
      </w:r>
      <w:bookmarkStart w:id="0" w:name="_GoBack"/>
      <w:bookmarkEnd w:id="0"/>
      <w:r w:rsidR="00CC6DD7" w:rsidRPr="00CC6DD7">
        <w:rPr>
          <w:rFonts w:ascii="Times New Roman" w:eastAsia="Times New Roman" w:hAnsi="Times New Roman" w:cs="Times New Roman"/>
          <w:color w:val="000000" w:themeColor="text1"/>
          <w:lang w:eastAsia="ru-RU"/>
        </w:rPr>
        <w:t> </w:t>
      </w:r>
      <w:r w:rsidRPr="00933D0C">
        <w:rPr>
          <w:rFonts w:ascii="Times New Roman" w:eastAsia="Times New Roman" w:hAnsi="Times New Roman" w:cs="Times New Roman"/>
          <w:color w:val="404040"/>
          <w:lang w:eastAsia="ru-RU"/>
        </w:rPr>
        <w:t>подписей, что составляет </w:t>
      </w:r>
      <w:r w:rsidR="00CC6DD7" w:rsidRPr="00CC6DD7">
        <w:rPr>
          <w:rFonts w:ascii="Times New Roman" w:eastAsia="Times New Roman" w:hAnsi="Times New Roman" w:cs="Times New Roman"/>
          <w:b/>
          <w:bCs/>
          <w:i/>
          <w:color w:val="000000" w:themeColor="text1"/>
          <w:lang w:eastAsia="ru-RU"/>
        </w:rPr>
        <w:t>__</w:t>
      </w:r>
      <w:r w:rsidRPr="00933D0C">
        <w:rPr>
          <w:rFonts w:ascii="Times New Roman" w:eastAsia="Times New Roman" w:hAnsi="Times New Roman" w:cs="Times New Roman"/>
          <w:b/>
          <w:bCs/>
          <w:color w:val="404040"/>
          <w:lang w:eastAsia="ru-RU"/>
        </w:rPr>
        <w:t>%</w:t>
      </w:r>
      <w:r w:rsidRPr="00933D0C">
        <w:rPr>
          <w:rFonts w:ascii="Times New Roman" w:eastAsia="Times New Roman" w:hAnsi="Times New Roman" w:cs="Times New Roman"/>
          <w:color w:val="404040"/>
          <w:lang w:eastAsia="ru-RU"/>
        </w:rPr>
        <w:t> от общего числа квартир.</w:t>
      </w:r>
    </w:p>
    <w:p w:rsidR="002833E1" w:rsidRDefault="002833E1" w:rsidP="003C2C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E74B5" w:themeColor="accent1" w:themeShade="BF"/>
          <w:u w:val="single"/>
          <w:lang w:eastAsia="ru-RU"/>
        </w:rPr>
      </w:pPr>
      <w:r w:rsidRPr="00933D0C">
        <w:rPr>
          <w:rFonts w:ascii="Times New Roman" w:eastAsia="Times New Roman" w:hAnsi="Times New Roman" w:cs="Times New Roman"/>
          <w:b/>
          <w:bCs/>
          <w:color w:val="404040"/>
          <w:lang w:eastAsia="ru-RU"/>
        </w:rPr>
        <w:t>Контактное лицо (ФИО, телефон</w:t>
      </w:r>
      <w:r w:rsidR="00CC6DD7" w:rsidRPr="00CC6DD7">
        <w:rPr>
          <w:rFonts w:ascii="Times New Roman" w:eastAsia="Times New Roman" w:hAnsi="Times New Roman" w:cs="Times New Roman"/>
          <w:color w:val="000000" w:themeColor="text1"/>
          <w:lang w:eastAsia="ru-RU"/>
        </w:rPr>
        <w:t>): _____________________</w:t>
      </w:r>
      <w:r w:rsidR="00CC6DD7" w:rsidRPr="00CC6DD7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>,</w:t>
      </w:r>
      <w:r w:rsidR="00CC6DD7" w:rsidRPr="00CC6DD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__________________ </w:t>
      </w:r>
      <w:r w:rsidR="00CC6DD7" w:rsidRPr="00CC6DD7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 xml:space="preserve"> </w:t>
      </w:r>
      <w:r w:rsidR="00CC6DD7">
        <w:rPr>
          <w:rFonts w:ascii="Times New Roman" w:eastAsia="Times New Roman" w:hAnsi="Times New Roman" w:cs="Times New Roman"/>
          <w:color w:val="2E74B5" w:themeColor="accent1" w:themeShade="BF"/>
          <w:u w:val="single"/>
          <w:lang w:eastAsia="ru-RU"/>
        </w:rPr>
        <w:t xml:space="preserve">                                        </w:t>
      </w:r>
      <w:r w:rsidR="00933D0C" w:rsidRPr="00933D0C">
        <w:rPr>
          <w:rFonts w:ascii="Times New Roman" w:eastAsia="Times New Roman" w:hAnsi="Times New Roman" w:cs="Times New Roman"/>
          <w:color w:val="2E74B5" w:themeColor="accent1" w:themeShade="BF"/>
          <w:u w:val="single"/>
          <w:lang w:eastAsia="ru-RU"/>
        </w:rPr>
        <w:t xml:space="preserve"> </w:t>
      </w:r>
      <w:r w:rsidR="00CC6DD7">
        <w:rPr>
          <w:rFonts w:ascii="Times New Roman" w:eastAsia="Times New Roman" w:hAnsi="Times New Roman" w:cs="Times New Roman"/>
          <w:color w:val="2E74B5" w:themeColor="accent1" w:themeShade="BF"/>
          <w:u w:val="single"/>
          <w:lang w:eastAsia="ru-RU"/>
        </w:rPr>
        <w:t xml:space="preserve">                   </w:t>
      </w:r>
    </w:p>
    <w:p w:rsidR="00CC6DD7" w:rsidRPr="00933D0C" w:rsidRDefault="00CC6DD7" w:rsidP="003C2C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lang w:eastAsia="ru-RU"/>
        </w:rPr>
        <w:sectPr w:rsidR="00CC6DD7" w:rsidRPr="00933D0C" w:rsidSect="00933D0C">
          <w:type w:val="continuous"/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D63D78" w:rsidRPr="00933D0C" w:rsidRDefault="002833E1" w:rsidP="00D63D78">
      <w:pPr>
        <w:spacing w:before="100" w:beforeAutospacing="1" w:after="100" w:afterAutospacing="1" w:line="240" w:lineRule="auto"/>
        <w:jc w:val="center"/>
        <w:rPr>
          <w:rStyle w:val="a5"/>
          <w:rFonts w:ascii="Times New Roman" w:hAnsi="Times New Roman" w:cs="Times New Roman"/>
          <w:bCs w:val="0"/>
          <w:color w:val="404040"/>
          <w:shd w:val="clear" w:color="auto" w:fill="FFFFFF"/>
        </w:rPr>
      </w:pPr>
      <w:r w:rsidRPr="00933D0C">
        <w:rPr>
          <w:rStyle w:val="a5"/>
          <w:rFonts w:ascii="Times New Roman" w:hAnsi="Times New Roman" w:cs="Times New Roman"/>
          <w:bCs w:val="0"/>
          <w:color w:val="404040"/>
          <w:shd w:val="clear" w:color="auto" w:fill="FFFFFF"/>
        </w:rPr>
        <w:lastRenderedPageBreak/>
        <w:t>Реестр подписей жителей</w:t>
      </w:r>
      <w:r w:rsidR="00D63D78" w:rsidRPr="00933D0C">
        <w:rPr>
          <w:rStyle w:val="a5"/>
          <w:rFonts w:ascii="Times New Roman" w:hAnsi="Times New Roman" w:cs="Times New Roman"/>
          <w:bCs w:val="0"/>
          <w:color w:val="404040"/>
          <w:shd w:val="clear" w:color="auto" w:fill="FFFFFF"/>
        </w:rPr>
        <w:t xml:space="preserve"> многоквартирного дома по адресу: </w:t>
      </w:r>
      <w:r w:rsidR="00CC6DD7" w:rsidRPr="00CC6DD7">
        <w:rPr>
          <w:rStyle w:val="a5"/>
          <w:rFonts w:ascii="Times New Roman" w:hAnsi="Times New Roman" w:cs="Times New Roman"/>
          <w:bCs w:val="0"/>
          <w:i/>
          <w:color w:val="000000" w:themeColor="text1"/>
          <w:shd w:val="clear" w:color="auto" w:fill="FFFFFF"/>
        </w:rPr>
        <w:t>____________________</w:t>
      </w:r>
      <w:r w:rsidR="00D63D78" w:rsidRPr="00933D0C">
        <w:rPr>
          <w:rStyle w:val="a5"/>
          <w:rFonts w:ascii="Times New Roman" w:hAnsi="Times New Roman" w:cs="Times New Roman"/>
          <w:bCs w:val="0"/>
          <w:color w:val="FF0000"/>
          <w:u w:val="thick"/>
          <w:shd w:val="clear" w:color="auto" w:fill="FFFFFF"/>
        </w:rPr>
        <w:br/>
      </w:r>
      <w:r w:rsidR="00D63D78" w:rsidRPr="00933D0C">
        <w:rPr>
          <w:rStyle w:val="a5"/>
          <w:rFonts w:ascii="Times New Roman" w:hAnsi="Times New Roman" w:cs="Times New Roman"/>
          <w:bCs w:val="0"/>
          <w:color w:val="404040"/>
          <w:shd w:val="clear" w:color="auto" w:fill="FFFFFF"/>
        </w:rPr>
        <w:t xml:space="preserve">поддерживающих установку шлагбаума </w:t>
      </w:r>
    </w:p>
    <w:tbl>
      <w:tblPr>
        <w:tblStyle w:val="a4"/>
        <w:tblW w:w="14661" w:type="dxa"/>
        <w:tblInd w:w="360" w:type="dxa"/>
        <w:tblLook w:val="04A0" w:firstRow="1" w:lastRow="0" w:firstColumn="1" w:lastColumn="0" w:noHBand="0" w:noVBand="1"/>
      </w:tblPr>
      <w:tblGrid>
        <w:gridCol w:w="683"/>
        <w:gridCol w:w="7316"/>
        <w:gridCol w:w="2137"/>
        <w:gridCol w:w="2543"/>
        <w:gridCol w:w="1982"/>
      </w:tblGrid>
      <w:tr w:rsidR="003C2CDB" w:rsidRPr="00933D0C" w:rsidTr="003C2CDB">
        <w:trPr>
          <w:trHeight w:val="581"/>
        </w:trPr>
        <w:tc>
          <w:tcPr>
            <w:tcW w:w="683" w:type="dxa"/>
            <w:vAlign w:val="center"/>
          </w:tcPr>
          <w:p w:rsidR="002833E1" w:rsidRPr="00933D0C" w:rsidRDefault="002833E1" w:rsidP="002833E1">
            <w:pPr>
              <w:jc w:val="center"/>
              <w:rPr>
                <w:rStyle w:val="a5"/>
                <w:rFonts w:ascii="Times New Roman" w:hAnsi="Times New Roman" w:cs="Times New Roman"/>
                <w:bCs w:val="0"/>
                <w:color w:val="404040"/>
                <w:shd w:val="clear" w:color="auto" w:fill="FFFFFF"/>
              </w:rPr>
            </w:pPr>
            <w:r w:rsidRPr="00933D0C">
              <w:rPr>
                <w:rStyle w:val="a5"/>
                <w:rFonts w:ascii="Times New Roman" w:hAnsi="Times New Roman" w:cs="Times New Roman"/>
                <w:bCs w:val="0"/>
                <w:color w:val="404040"/>
                <w:shd w:val="clear" w:color="auto" w:fill="FFFFFF"/>
              </w:rPr>
              <w:t xml:space="preserve"> п/п</w:t>
            </w:r>
          </w:p>
        </w:tc>
        <w:tc>
          <w:tcPr>
            <w:tcW w:w="7316" w:type="dxa"/>
            <w:vAlign w:val="center"/>
          </w:tcPr>
          <w:p w:rsidR="002833E1" w:rsidRPr="00933D0C" w:rsidRDefault="002833E1" w:rsidP="002833E1">
            <w:pPr>
              <w:jc w:val="center"/>
              <w:rPr>
                <w:rStyle w:val="a5"/>
                <w:rFonts w:ascii="Times New Roman" w:hAnsi="Times New Roman" w:cs="Times New Roman"/>
                <w:bCs w:val="0"/>
                <w:color w:val="404040"/>
                <w:shd w:val="clear" w:color="auto" w:fill="FFFFFF"/>
              </w:rPr>
            </w:pPr>
            <w:r w:rsidRPr="00933D0C">
              <w:rPr>
                <w:rStyle w:val="a5"/>
                <w:rFonts w:ascii="Times New Roman" w:hAnsi="Times New Roman" w:cs="Times New Roman"/>
                <w:bCs w:val="0"/>
                <w:color w:val="404040"/>
                <w:shd w:val="clear" w:color="auto" w:fill="FFFFFF"/>
              </w:rPr>
              <w:t>ФИО</w:t>
            </w:r>
          </w:p>
        </w:tc>
        <w:tc>
          <w:tcPr>
            <w:tcW w:w="2137" w:type="dxa"/>
            <w:vAlign w:val="center"/>
          </w:tcPr>
          <w:p w:rsidR="002833E1" w:rsidRPr="00933D0C" w:rsidRDefault="002833E1" w:rsidP="002833E1">
            <w:pPr>
              <w:jc w:val="center"/>
              <w:rPr>
                <w:rStyle w:val="a5"/>
                <w:rFonts w:ascii="Times New Roman" w:hAnsi="Times New Roman" w:cs="Times New Roman"/>
                <w:bCs w:val="0"/>
                <w:color w:val="404040"/>
                <w:shd w:val="clear" w:color="auto" w:fill="FFFFFF"/>
              </w:rPr>
            </w:pPr>
            <w:r w:rsidRPr="00933D0C">
              <w:rPr>
                <w:rStyle w:val="a5"/>
                <w:rFonts w:ascii="Times New Roman" w:hAnsi="Times New Roman" w:cs="Times New Roman"/>
                <w:bCs w:val="0"/>
                <w:color w:val="404040"/>
                <w:shd w:val="clear" w:color="auto" w:fill="FFFFFF"/>
              </w:rPr>
              <w:t>№ квартиры</w:t>
            </w:r>
          </w:p>
        </w:tc>
        <w:tc>
          <w:tcPr>
            <w:tcW w:w="2543" w:type="dxa"/>
            <w:vAlign w:val="center"/>
          </w:tcPr>
          <w:p w:rsidR="002833E1" w:rsidRPr="00933D0C" w:rsidRDefault="002833E1" w:rsidP="002833E1">
            <w:pPr>
              <w:jc w:val="center"/>
              <w:rPr>
                <w:rStyle w:val="a5"/>
                <w:rFonts w:ascii="Times New Roman" w:hAnsi="Times New Roman" w:cs="Times New Roman"/>
                <w:bCs w:val="0"/>
                <w:color w:val="404040"/>
                <w:shd w:val="clear" w:color="auto" w:fill="FFFFFF"/>
              </w:rPr>
            </w:pPr>
            <w:r w:rsidRPr="00933D0C">
              <w:rPr>
                <w:rStyle w:val="a5"/>
                <w:rFonts w:ascii="Times New Roman" w:hAnsi="Times New Roman" w:cs="Times New Roman"/>
                <w:bCs w:val="0"/>
                <w:color w:val="404040"/>
                <w:shd w:val="clear" w:color="auto" w:fill="FFFFFF"/>
              </w:rPr>
              <w:t>Подпись</w:t>
            </w:r>
          </w:p>
        </w:tc>
        <w:tc>
          <w:tcPr>
            <w:tcW w:w="1982" w:type="dxa"/>
            <w:vAlign w:val="center"/>
          </w:tcPr>
          <w:p w:rsidR="002833E1" w:rsidRPr="00933D0C" w:rsidRDefault="002833E1" w:rsidP="002833E1">
            <w:pPr>
              <w:jc w:val="center"/>
              <w:rPr>
                <w:rStyle w:val="a5"/>
                <w:rFonts w:ascii="Times New Roman" w:hAnsi="Times New Roman" w:cs="Times New Roman"/>
                <w:bCs w:val="0"/>
                <w:color w:val="404040"/>
                <w:shd w:val="clear" w:color="auto" w:fill="FFFFFF"/>
              </w:rPr>
            </w:pPr>
            <w:r w:rsidRPr="00933D0C">
              <w:rPr>
                <w:rStyle w:val="a5"/>
                <w:rFonts w:ascii="Times New Roman" w:hAnsi="Times New Roman" w:cs="Times New Roman"/>
                <w:bCs w:val="0"/>
                <w:color w:val="404040"/>
                <w:shd w:val="clear" w:color="auto" w:fill="FFFFFF"/>
              </w:rPr>
              <w:t>Дата</w:t>
            </w:r>
          </w:p>
        </w:tc>
      </w:tr>
      <w:tr w:rsidR="003C2CDB" w:rsidRPr="00933D0C" w:rsidTr="003C2CDB">
        <w:trPr>
          <w:trHeight w:val="614"/>
        </w:trPr>
        <w:tc>
          <w:tcPr>
            <w:tcW w:w="683" w:type="dxa"/>
          </w:tcPr>
          <w:p w:rsidR="002833E1" w:rsidRPr="00933D0C" w:rsidRDefault="002833E1" w:rsidP="003C2CDB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316" w:type="dxa"/>
          </w:tcPr>
          <w:p w:rsidR="002833E1" w:rsidRPr="00933D0C" w:rsidRDefault="002833E1" w:rsidP="002833E1">
            <w:pPr>
              <w:rPr>
                <w:rFonts w:ascii="Times New Roman" w:hAnsi="Times New Roman" w:cs="Times New Roman"/>
                <w:i/>
                <w:color w:val="FF0000"/>
              </w:rPr>
            </w:pPr>
          </w:p>
        </w:tc>
        <w:tc>
          <w:tcPr>
            <w:tcW w:w="2137" w:type="dxa"/>
          </w:tcPr>
          <w:p w:rsidR="002833E1" w:rsidRPr="00933D0C" w:rsidRDefault="002833E1" w:rsidP="002833E1">
            <w:pPr>
              <w:rPr>
                <w:rFonts w:ascii="Times New Roman" w:hAnsi="Times New Roman" w:cs="Times New Roman"/>
                <w:i/>
                <w:color w:val="FF0000"/>
              </w:rPr>
            </w:pPr>
          </w:p>
        </w:tc>
        <w:tc>
          <w:tcPr>
            <w:tcW w:w="2543" w:type="dxa"/>
          </w:tcPr>
          <w:p w:rsidR="002833E1" w:rsidRPr="00933D0C" w:rsidRDefault="002833E1" w:rsidP="002833E1">
            <w:pPr>
              <w:rPr>
                <w:rFonts w:ascii="Times New Roman" w:hAnsi="Times New Roman" w:cs="Times New Roman"/>
                <w:i/>
                <w:color w:val="FF0000"/>
              </w:rPr>
            </w:pPr>
          </w:p>
        </w:tc>
        <w:tc>
          <w:tcPr>
            <w:tcW w:w="1982" w:type="dxa"/>
          </w:tcPr>
          <w:p w:rsidR="002833E1" w:rsidRPr="00933D0C" w:rsidRDefault="002833E1" w:rsidP="002833E1">
            <w:pPr>
              <w:rPr>
                <w:rFonts w:ascii="Times New Roman" w:hAnsi="Times New Roman" w:cs="Times New Roman"/>
                <w:i/>
                <w:color w:val="FF0000"/>
              </w:rPr>
            </w:pPr>
          </w:p>
        </w:tc>
      </w:tr>
      <w:tr w:rsidR="003C2CDB" w:rsidRPr="00933D0C" w:rsidTr="003C2CDB">
        <w:trPr>
          <w:trHeight w:val="581"/>
        </w:trPr>
        <w:tc>
          <w:tcPr>
            <w:tcW w:w="683" w:type="dxa"/>
          </w:tcPr>
          <w:p w:rsidR="003C2CDB" w:rsidRPr="00933D0C" w:rsidRDefault="003C2CDB" w:rsidP="003C2CDB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316" w:type="dxa"/>
          </w:tcPr>
          <w:p w:rsidR="003C2CDB" w:rsidRPr="00933D0C" w:rsidRDefault="003C2CDB" w:rsidP="003C2CDB">
            <w:pPr>
              <w:rPr>
                <w:rFonts w:ascii="Times New Roman" w:hAnsi="Times New Roman" w:cs="Times New Roman"/>
                <w:i/>
                <w:color w:val="FF0000"/>
              </w:rPr>
            </w:pPr>
          </w:p>
        </w:tc>
        <w:tc>
          <w:tcPr>
            <w:tcW w:w="2137" w:type="dxa"/>
          </w:tcPr>
          <w:p w:rsidR="003C2CDB" w:rsidRPr="00933D0C" w:rsidRDefault="003C2CDB" w:rsidP="003C2CDB">
            <w:pPr>
              <w:rPr>
                <w:rFonts w:ascii="Times New Roman" w:hAnsi="Times New Roman" w:cs="Times New Roman"/>
                <w:i/>
                <w:color w:val="FF0000"/>
              </w:rPr>
            </w:pPr>
          </w:p>
        </w:tc>
        <w:tc>
          <w:tcPr>
            <w:tcW w:w="2543" w:type="dxa"/>
          </w:tcPr>
          <w:p w:rsidR="003C2CDB" w:rsidRPr="00933D0C" w:rsidRDefault="003C2CDB" w:rsidP="003C2CDB">
            <w:pPr>
              <w:rPr>
                <w:rFonts w:ascii="Times New Roman" w:hAnsi="Times New Roman" w:cs="Times New Roman"/>
                <w:i/>
                <w:color w:val="FF0000"/>
              </w:rPr>
            </w:pPr>
          </w:p>
        </w:tc>
        <w:tc>
          <w:tcPr>
            <w:tcW w:w="1982" w:type="dxa"/>
          </w:tcPr>
          <w:p w:rsidR="003C2CDB" w:rsidRPr="00933D0C" w:rsidRDefault="003C2CDB" w:rsidP="003C2CDB">
            <w:pPr>
              <w:rPr>
                <w:rFonts w:ascii="Times New Roman" w:hAnsi="Times New Roman" w:cs="Times New Roman"/>
                <w:i/>
                <w:color w:val="FF0000"/>
              </w:rPr>
            </w:pPr>
          </w:p>
        </w:tc>
      </w:tr>
      <w:tr w:rsidR="003C2CDB" w:rsidRPr="00933D0C" w:rsidTr="003C2CDB">
        <w:trPr>
          <w:trHeight w:val="614"/>
        </w:trPr>
        <w:tc>
          <w:tcPr>
            <w:tcW w:w="683" w:type="dxa"/>
          </w:tcPr>
          <w:p w:rsidR="003C2CDB" w:rsidRPr="00933D0C" w:rsidRDefault="003C2CDB" w:rsidP="003C2CDB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316" w:type="dxa"/>
          </w:tcPr>
          <w:p w:rsidR="003C2CDB" w:rsidRPr="00933D0C" w:rsidRDefault="003C2CDB" w:rsidP="003C2CDB">
            <w:pPr>
              <w:rPr>
                <w:rFonts w:ascii="Times New Roman" w:hAnsi="Times New Roman" w:cs="Times New Roman"/>
                <w:i/>
                <w:color w:val="FF0000"/>
              </w:rPr>
            </w:pPr>
          </w:p>
        </w:tc>
        <w:tc>
          <w:tcPr>
            <w:tcW w:w="2137" w:type="dxa"/>
          </w:tcPr>
          <w:p w:rsidR="003C2CDB" w:rsidRPr="00933D0C" w:rsidRDefault="003C2CDB" w:rsidP="003C2CDB">
            <w:pPr>
              <w:rPr>
                <w:rFonts w:ascii="Times New Roman" w:hAnsi="Times New Roman" w:cs="Times New Roman"/>
                <w:i/>
                <w:color w:val="FF0000"/>
              </w:rPr>
            </w:pPr>
          </w:p>
        </w:tc>
        <w:tc>
          <w:tcPr>
            <w:tcW w:w="2543" w:type="dxa"/>
          </w:tcPr>
          <w:p w:rsidR="003C2CDB" w:rsidRPr="00933D0C" w:rsidRDefault="003C2CDB" w:rsidP="003C2CDB">
            <w:pPr>
              <w:rPr>
                <w:rFonts w:ascii="Times New Roman" w:hAnsi="Times New Roman" w:cs="Times New Roman"/>
                <w:i/>
                <w:color w:val="FF0000"/>
              </w:rPr>
            </w:pPr>
          </w:p>
        </w:tc>
        <w:tc>
          <w:tcPr>
            <w:tcW w:w="1982" w:type="dxa"/>
          </w:tcPr>
          <w:p w:rsidR="003C2CDB" w:rsidRPr="00933D0C" w:rsidRDefault="003C2CDB" w:rsidP="003C2CDB">
            <w:pPr>
              <w:rPr>
                <w:rFonts w:ascii="Times New Roman" w:hAnsi="Times New Roman" w:cs="Times New Roman"/>
                <w:i/>
                <w:color w:val="FF0000"/>
              </w:rPr>
            </w:pPr>
          </w:p>
        </w:tc>
      </w:tr>
      <w:tr w:rsidR="003C2CDB" w:rsidRPr="00933D0C" w:rsidTr="003C2CDB">
        <w:trPr>
          <w:trHeight w:val="614"/>
        </w:trPr>
        <w:tc>
          <w:tcPr>
            <w:tcW w:w="683" w:type="dxa"/>
          </w:tcPr>
          <w:p w:rsidR="003C2CDB" w:rsidRPr="00933D0C" w:rsidRDefault="003C2CDB" w:rsidP="003C2CDB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316" w:type="dxa"/>
          </w:tcPr>
          <w:p w:rsidR="003C2CDB" w:rsidRPr="00933D0C" w:rsidRDefault="003C2CDB" w:rsidP="003C2C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</w:tcPr>
          <w:p w:rsidR="003C2CDB" w:rsidRPr="00933D0C" w:rsidRDefault="003C2CDB" w:rsidP="003C2C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3" w:type="dxa"/>
          </w:tcPr>
          <w:p w:rsidR="003C2CDB" w:rsidRPr="00933D0C" w:rsidRDefault="003C2CDB" w:rsidP="003C2C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</w:tcPr>
          <w:p w:rsidR="003C2CDB" w:rsidRPr="00933D0C" w:rsidRDefault="003C2CDB" w:rsidP="003C2CDB">
            <w:pPr>
              <w:rPr>
                <w:rFonts w:ascii="Times New Roman" w:hAnsi="Times New Roman" w:cs="Times New Roman"/>
              </w:rPr>
            </w:pPr>
          </w:p>
        </w:tc>
      </w:tr>
      <w:tr w:rsidR="003C2CDB" w:rsidRPr="00933D0C" w:rsidTr="003C2CDB">
        <w:trPr>
          <w:trHeight w:val="581"/>
        </w:trPr>
        <w:tc>
          <w:tcPr>
            <w:tcW w:w="683" w:type="dxa"/>
          </w:tcPr>
          <w:p w:rsidR="003C2CDB" w:rsidRPr="00933D0C" w:rsidRDefault="003C2CDB" w:rsidP="003C2CDB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316" w:type="dxa"/>
          </w:tcPr>
          <w:p w:rsidR="003C2CDB" w:rsidRPr="00933D0C" w:rsidRDefault="003C2CDB" w:rsidP="003C2C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</w:tcPr>
          <w:p w:rsidR="003C2CDB" w:rsidRPr="00933D0C" w:rsidRDefault="003C2CDB" w:rsidP="003C2C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3" w:type="dxa"/>
          </w:tcPr>
          <w:p w:rsidR="003C2CDB" w:rsidRPr="00933D0C" w:rsidRDefault="003C2CDB" w:rsidP="003C2C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</w:tcPr>
          <w:p w:rsidR="003C2CDB" w:rsidRPr="00933D0C" w:rsidRDefault="003C2CDB" w:rsidP="003C2CDB">
            <w:pPr>
              <w:rPr>
                <w:rFonts w:ascii="Times New Roman" w:hAnsi="Times New Roman" w:cs="Times New Roman"/>
              </w:rPr>
            </w:pPr>
          </w:p>
        </w:tc>
      </w:tr>
    </w:tbl>
    <w:p w:rsidR="002833E1" w:rsidRPr="00933D0C" w:rsidRDefault="002833E1" w:rsidP="001C1460">
      <w:pPr>
        <w:ind w:left="360"/>
        <w:rPr>
          <w:rFonts w:ascii="Times New Roman" w:hAnsi="Times New Roman" w:cs="Times New Roman"/>
        </w:rPr>
      </w:pPr>
    </w:p>
    <w:p w:rsidR="00D63D78" w:rsidRPr="00933D0C" w:rsidRDefault="00D63D78" w:rsidP="001C1460">
      <w:pPr>
        <w:ind w:left="360"/>
        <w:rPr>
          <w:rFonts w:ascii="Times New Roman" w:hAnsi="Times New Roman" w:cs="Times New Roman"/>
        </w:rPr>
      </w:pPr>
    </w:p>
    <w:p w:rsidR="00D63D78" w:rsidRPr="00933D0C" w:rsidRDefault="00D63D78" w:rsidP="001C1460">
      <w:pPr>
        <w:ind w:left="360"/>
        <w:rPr>
          <w:rFonts w:ascii="Times New Roman" w:hAnsi="Times New Roman" w:cs="Times New Roman"/>
        </w:rPr>
      </w:pPr>
    </w:p>
    <w:p w:rsidR="00D63D78" w:rsidRPr="00933D0C" w:rsidRDefault="00D63D78" w:rsidP="001C1460">
      <w:pPr>
        <w:ind w:left="360"/>
        <w:rPr>
          <w:rFonts w:ascii="Times New Roman" w:hAnsi="Times New Roman" w:cs="Times New Roman"/>
        </w:rPr>
      </w:pPr>
    </w:p>
    <w:p w:rsidR="00D63D78" w:rsidRPr="00933D0C" w:rsidRDefault="00D63D78" w:rsidP="001C1460">
      <w:pPr>
        <w:ind w:left="360"/>
        <w:rPr>
          <w:rFonts w:ascii="Times New Roman" w:hAnsi="Times New Roman" w:cs="Times New Roman"/>
        </w:rPr>
      </w:pPr>
    </w:p>
    <w:p w:rsidR="00A94D32" w:rsidRPr="00933D0C" w:rsidRDefault="00A94D32" w:rsidP="001C1460">
      <w:pPr>
        <w:ind w:left="360"/>
        <w:rPr>
          <w:rFonts w:ascii="Times New Roman" w:hAnsi="Times New Roman" w:cs="Times New Roman"/>
        </w:rPr>
      </w:pPr>
    </w:p>
    <w:p w:rsidR="00A94D32" w:rsidRPr="00933D0C" w:rsidRDefault="00A94D32" w:rsidP="001C1460">
      <w:pPr>
        <w:ind w:left="360"/>
        <w:rPr>
          <w:rFonts w:ascii="Times New Roman" w:hAnsi="Times New Roman" w:cs="Times New Roman"/>
        </w:rPr>
      </w:pPr>
    </w:p>
    <w:p w:rsidR="00A94D32" w:rsidRPr="00933D0C" w:rsidRDefault="00A94D32" w:rsidP="001C1460">
      <w:pPr>
        <w:ind w:left="360"/>
        <w:rPr>
          <w:rFonts w:ascii="Times New Roman" w:hAnsi="Times New Roman" w:cs="Times New Roman"/>
        </w:rPr>
      </w:pPr>
    </w:p>
    <w:p w:rsidR="00A94D32" w:rsidRPr="00933D0C" w:rsidRDefault="00A94D32" w:rsidP="001C1460">
      <w:pPr>
        <w:ind w:left="360"/>
        <w:rPr>
          <w:rFonts w:ascii="Times New Roman" w:hAnsi="Times New Roman" w:cs="Times New Roman"/>
        </w:rPr>
      </w:pPr>
    </w:p>
    <w:p w:rsidR="00A94D32" w:rsidRPr="00933D0C" w:rsidRDefault="00A94D32" w:rsidP="001C1460">
      <w:pPr>
        <w:ind w:left="360"/>
        <w:rPr>
          <w:rFonts w:ascii="Times New Roman" w:hAnsi="Times New Roman" w:cs="Times New Roman"/>
        </w:rPr>
      </w:pPr>
    </w:p>
    <w:p w:rsidR="00A94D32" w:rsidRPr="00933D0C" w:rsidRDefault="00A94D32" w:rsidP="001C1460">
      <w:pPr>
        <w:ind w:left="360"/>
        <w:rPr>
          <w:rFonts w:ascii="Times New Roman" w:hAnsi="Times New Roman" w:cs="Times New Roman"/>
        </w:rPr>
      </w:pPr>
    </w:p>
    <w:p w:rsidR="00D63D78" w:rsidRPr="00933D0C" w:rsidRDefault="00D63D78" w:rsidP="001C1460">
      <w:pPr>
        <w:ind w:left="360"/>
        <w:rPr>
          <w:rFonts w:ascii="Times New Roman" w:hAnsi="Times New Roman" w:cs="Times New Roman"/>
        </w:rPr>
      </w:pPr>
    </w:p>
    <w:sectPr w:rsidR="00D63D78" w:rsidRPr="00933D0C" w:rsidSect="002833E1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20765"/>
    <w:multiLevelType w:val="hybridMultilevel"/>
    <w:tmpl w:val="9C0AA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83CF4"/>
    <w:multiLevelType w:val="multilevel"/>
    <w:tmpl w:val="51D85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D114B0"/>
    <w:multiLevelType w:val="hybridMultilevel"/>
    <w:tmpl w:val="B0B6A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31300B"/>
    <w:multiLevelType w:val="multilevel"/>
    <w:tmpl w:val="C4F21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C8592E"/>
    <w:multiLevelType w:val="hybridMultilevel"/>
    <w:tmpl w:val="E6FC04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6590FBC"/>
    <w:multiLevelType w:val="multilevel"/>
    <w:tmpl w:val="944CA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6CA"/>
    <w:rsid w:val="001264B2"/>
    <w:rsid w:val="001C1460"/>
    <w:rsid w:val="002253E4"/>
    <w:rsid w:val="002833E1"/>
    <w:rsid w:val="002A0B94"/>
    <w:rsid w:val="003C2CDB"/>
    <w:rsid w:val="00640B75"/>
    <w:rsid w:val="006455CC"/>
    <w:rsid w:val="008B2341"/>
    <w:rsid w:val="00933D0C"/>
    <w:rsid w:val="00985648"/>
    <w:rsid w:val="00A72524"/>
    <w:rsid w:val="00A94D32"/>
    <w:rsid w:val="00AA0618"/>
    <w:rsid w:val="00AA0E82"/>
    <w:rsid w:val="00B95457"/>
    <w:rsid w:val="00CC6DD7"/>
    <w:rsid w:val="00CD26CA"/>
    <w:rsid w:val="00D6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5FB12"/>
  <w15:chartTrackingRefBased/>
  <w15:docId w15:val="{BECC90A0-18F4-4F92-B0EB-00F478DB0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1460"/>
    <w:pPr>
      <w:ind w:left="720"/>
      <w:contextualSpacing/>
    </w:pPr>
  </w:style>
  <w:style w:type="table" w:styleId="a4">
    <w:name w:val="Table Grid"/>
    <w:basedOn w:val="a1"/>
    <w:uiPriority w:val="39"/>
    <w:rsid w:val="001C1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2833E1"/>
    <w:rPr>
      <w:b/>
      <w:bCs/>
    </w:rPr>
  </w:style>
  <w:style w:type="paragraph" w:customStyle="1" w:styleId="ds-markdown-paragraph">
    <w:name w:val="ds-markdown-paragraph"/>
    <w:basedOn w:val="a"/>
    <w:rsid w:val="00283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2833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7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9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543C3-8AC8-4B63-9075-2B4069ED2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147</Words>
  <Characters>980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GKU Moscow Center OpenGoverment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Стрюков Владимир Алексеевич</dc:creator>
  <cp:keywords/>
  <dc:description/>
  <cp:lastModifiedBy>Моргасова Анастасия Ильинична</cp:lastModifiedBy>
  <cp:revision>2</cp:revision>
  <dcterms:created xsi:type="dcterms:W3CDTF">2026-03-30T15:00:00Z</dcterms:created>
  <dcterms:modified xsi:type="dcterms:W3CDTF">2026-03-30T15:00:00Z</dcterms:modified>
</cp:coreProperties>
</file>